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32" w:rsidRPr="009D555C" w:rsidRDefault="00B40B32" w:rsidP="00B40B32">
      <w:pPr>
        <w:rPr>
          <w:b/>
          <w:i/>
        </w:rPr>
      </w:pPr>
      <w:r w:rsidRPr="009D555C">
        <w:rPr>
          <w:b/>
          <w:i/>
        </w:rPr>
        <w:t>Lesson Summary:</w:t>
      </w:r>
    </w:p>
    <w:p w:rsidR="00B40B32" w:rsidRDefault="00B40B32" w:rsidP="00B40B32">
      <w:r>
        <w:t xml:space="preserve">The purpose of this lesson is to introduce and understand the pre-press process in photojournalism. Students will understand the steps and guidelines they should follow within their journalism teams to coordinate an organized effort in the path to publishing. </w:t>
      </w:r>
    </w:p>
    <w:p w:rsidR="00B40B32" w:rsidRPr="009D555C" w:rsidRDefault="00B40B32" w:rsidP="00B40B32">
      <w:pPr>
        <w:rPr>
          <w:b/>
          <w:i/>
        </w:rPr>
      </w:pPr>
      <w:r w:rsidRPr="009D555C">
        <w:rPr>
          <w:b/>
          <w:i/>
        </w:rPr>
        <w:t>Estimated Duration:</w:t>
      </w:r>
    </w:p>
    <w:p w:rsidR="00B40B32" w:rsidRDefault="00B40B32" w:rsidP="00B40B32">
      <w:r>
        <w:t xml:space="preserve">This lesson will be taught over the course of two class sessions, 60 minutes each day. </w:t>
      </w:r>
    </w:p>
    <w:p w:rsidR="00B40B32" w:rsidRDefault="00B40B32" w:rsidP="00B40B32">
      <w:r>
        <w:t xml:space="preserve">Reading Materials: </w:t>
      </w:r>
    </w:p>
    <w:p w:rsidR="00B40B32" w:rsidRPr="00B40B32" w:rsidRDefault="00B40B32" w:rsidP="00B40B32">
      <w:pPr>
        <w:pStyle w:val="ListParagraph"/>
        <w:numPr>
          <w:ilvl w:val="0"/>
          <w:numId w:val="5"/>
        </w:numPr>
      </w:pPr>
      <w:r w:rsidRPr="00B40B32">
        <w:t xml:space="preserve">Chapter 7 in </w:t>
      </w:r>
      <w:r>
        <w:t>‘</w:t>
      </w:r>
      <w:r w:rsidRPr="00B40B32">
        <w:t>Photojournalism: A professional’s approach</w:t>
      </w:r>
      <w:r>
        <w:t>”</w:t>
      </w:r>
    </w:p>
    <w:p w:rsidR="00B40B32" w:rsidRDefault="00A250D7" w:rsidP="00B40B32">
      <w:pPr>
        <w:pStyle w:val="ListParagraph"/>
        <w:numPr>
          <w:ilvl w:val="0"/>
          <w:numId w:val="5"/>
        </w:numPr>
      </w:pPr>
      <w:hyperlink r:id="rId7" w:history="1">
        <w:r w:rsidR="00B40B32" w:rsidRPr="00B40B32">
          <w:rPr>
            <w:rStyle w:val="Hyperlink"/>
          </w:rPr>
          <w:t>“Mucking Out the Mud” Handout</w:t>
        </w:r>
      </w:hyperlink>
      <w:r w:rsidR="00B40B32">
        <w:t xml:space="preserve"> </w:t>
      </w:r>
    </w:p>
    <w:p w:rsidR="00B40B32" w:rsidRDefault="00A250D7" w:rsidP="00B40B32">
      <w:pPr>
        <w:pStyle w:val="ListParagraph"/>
        <w:numPr>
          <w:ilvl w:val="0"/>
          <w:numId w:val="5"/>
        </w:numPr>
      </w:pPr>
      <w:hyperlink r:id="rId8" w:history="1">
        <w:r w:rsidR="00B40B32" w:rsidRPr="00B40B32">
          <w:rPr>
            <w:rStyle w:val="Hyperlink"/>
          </w:rPr>
          <w:t>“Mucking Out the Mud</w:t>
        </w:r>
        <w:r w:rsidR="00B40B32">
          <w:rPr>
            <w:rStyle w:val="Hyperlink"/>
          </w:rPr>
          <w:t>” PowerP</w:t>
        </w:r>
        <w:r w:rsidR="00B40B32" w:rsidRPr="00B40B32">
          <w:rPr>
            <w:rStyle w:val="Hyperlink"/>
          </w:rPr>
          <w:t>oint</w:t>
        </w:r>
      </w:hyperlink>
    </w:p>
    <w:p w:rsidR="00B40B32" w:rsidRDefault="00A250D7" w:rsidP="00B40B32">
      <w:pPr>
        <w:pStyle w:val="ListParagraph"/>
        <w:numPr>
          <w:ilvl w:val="0"/>
          <w:numId w:val="5"/>
        </w:numPr>
      </w:pPr>
      <w:hyperlink r:id="rId9" w:history="1">
        <w:r w:rsidR="00B40B32" w:rsidRPr="00B40B32">
          <w:rPr>
            <w:rStyle w:val="Hyperlink"/>
          </w:rPr>
          <w:t>Associated Press Letter on Photo Editing Policy</w:t>
        </w:r>
      </w:hyperlink>
      <w:r w:rsidR="00B40B32">
        <w:t xml:space="preserve"> </w:t>
      </w:r>
    </w:p>
    <w:p w:rsidR="00B40B32" w:rsidRDefault="00A250D7" w:rsidP="00B40B32">
      <w:pPr>
        <w:pStyle w:val="ListParagraph"/>
        <w:numPr>
          <w:ilvl w:val="0"/>
          <w:numId w:val="5"/>
        </w:numPr>
      </w:pPr>
      <w:hyperlink r:id="rId10" w:history="1">
        <w:r w:rsidR="00B40B32" w:rsidRPr="00B40B32">
          <w:rPr>
            <w:rStyle w:val="Hyperlink"/>
          </w:rPr>
          <w:t>NPPA Code of Ethics</w:t>
        </w:r>
      </w:hyperlink>
    </w:p>
    <w:p w:rsidR="00B40B32" w:rsidRDefault="00B40B32" w:rsidP="00B40B32"/>
    <w:p w:rsidR="00B40B32" w:rsidRPr="009D555C" w:rsidRDefault="00B40B32" w:rsidP="00B40B32">
      <w:pPr>
        <w:rPr>
          <w:b/>
          <w:i/>
        </w:rPr>
      </w:pPr>
      <w:r w:rsidRPr="009D555C">
        <w:rPr>
          <w:b/>
          <w:i/>
        </w:rPr>
        <w:t>Instructional Procedures:</w:t>
      </w:r>
    </w:p>
    <w:p w:rsidR="00B40B32" w:rsidRDefault="00B40B32" w:rsidP="00B40B32">
      <w:r>
        <w:t>Day 1: (60 mins)</w:t>
      </w:r>
    </w:p>
    <w:p w:rsidR="00B40B32" w:rsidRDefault="00B40B32" w:rsidP="00B40B32">
      <w:pPr>
        <w:pStyle w:val="ListParagraph"/>
        <w:numPr>
          <w:ilvl w:val="0"/>
          <w:numId w:val="2"/>
        </w:numPr>
      </w:pPr>
      <w:r>
        <w:t>Let’s talk about photo editing. (</w:t>
      </w:r>
      <w:r w:rsidR="00580961">
        <w:t>10</w:t>
      </w:r>
      <w:r>
        <w:t xml:space="preserve"> min) </w:t>
      </w:r>
    </w:p>
    <w:p w:rsidR="00B40B32" w:rsidRDefault="00A250D7" w:rsidP="00B40B32">
      <w:pPr>
        <w:pStyle w:val="ListParagraph"/>
        <w:numPr>
          <w:ilvl w:val="1"/>
          <w:numId w:val="2"/>
        </w:numPr>
      </w:pPr>
      <w:hyperlink r:id="rId11" w:history="1">
        <w:r w:rsidR="00B40B32" w:rsidRPr="00B40B32">
          <w:rPr>
            <w:rStyle w:val="Hyperlink"/>
          </w:rPr>
          <w:t>Code of Ethics courtesy of NPPA</w:t>
        </w:r>
      </w:hyperlink>
      <w:r w:rsidR="00B40B32">
        <w:t xml:space="preserve"> and </w:t>
      </w:r>
      <w:hyperlink r:id="rId12" w:history="1">
        <w:r w:rsidR="00B40B32" w:rsidRPr="00B40B32">
          <w:rPr>
            <w:rStyle w:val="Hyperlink"/>
          </w:rPr>
          <w:t>Associated Press Letter on Photo Editing Policy</w:t>
        </w:r>
      </w:hyperlink>
    </w:p>
    <w:p w:rsidR="00B40B32" w:rsidRDefault="00B40B32" w:rsidP="00B40B32">
      <w:pPr>
        <w:pStyle w:val="ListParagraph"/>
        <w:numPr>
          <w:ilvl w:val="3"/>
          <w:numId w:val="2"/>
        </w:numPr>
      </w:pPr>
      <w:r>
        <w:t xml:space="preserve">NOTES: </w:t>
      </w:r>
    </w:p>
    <w:p w:rsidR="00B40B32" w:rsidRDefault="00B40B32" w:rsidP="00B40B32">
      <w:pPr>
        <w:pStyle w:val="ListParagraph"/>
        <w:numPr>
          <w:ilvl w:val="4"/>
          <w:numId w:val="2"/>
        </w:numPr>
      </w:pPr>
      <w:r>
        <w:t>“Editing should maintain the integrity of the photo…”</w:t>
      </w:r>
    </w:p>
    <w:p w:rsidR="00B40B32" w:rsidRDefault="00B40B32" w:rsidP="00B40B32">
      <w:pPr>
        <w:pStyle w:val="ListParagraph"/>
        <w:numPr>
          <w:ilvl w:val="0"/>
          <w:numId w:val="2"/>
        </w:numPr>
      </w:pPr>
      <w:r>
        <w:t>GROUP ACTIVITY: (</w:t>
      </w:r>
      <w:r w:rsidR="00580961">
        <w:t>10</w:t>
      </w:r>
      <w:r>
        <w:t xml:space="preserve"> min) </w:t>
      </w:r>
    </w:p>
    <w:p w:rsidR="00B40B32" w:rsidRDefault="00B40B32" w:rsidP="00B40B32">
      <w:pPr>
        <w:pStyle w:val="ListParagraph"/>
        <w:numPr>
          <w:ilvl w:val="1"/>
          <w:numId w:val="2"/>
        </w:numPr>
      </w:pPr>
      <w:r>
        <w:t>Read “</w:t>
      </w:r>
      <w:hyperlink r:id="rId13" w:anchor=".W9Xj6ZNKhPY" w:history="1">
        <w:r w:rsidRPr="00B40B32">
          <w:rPr>
            <w:rStyle w:val="Hyperlink"/>
          </w:rPr>
          <w:t>Altered images prompt photographer’s firing”</w:t>
        </w:r>
      </w:hyperlink>
    </w:p>
    <w:p w:rsidR="00B40B32" w:rsidRDefault="00B40B32" w:rsidP="00B40B32">
      <w:pPr>
        <w:pStyle w:val="ListParagraph"/>
        <w:numPr>
          <w:ilvl w:val="2"/>
          <w:numId w:val="2"/>
        </w:numPr>
      </w:pPr>
      <w:r>
        <w:t xml:space="preserve">In small groups assigned by your instructor, discuss how the photo was manipulated and the effects of photo manipulation in journalism.  </w:t>
      </w:r>
    </w:p>
    <w:p w:rsidR="00B40B32" w:rsidRDefault="00B40B32" w:rsidP="00B40B32">
      <w:pPr>
        <w:pStyle w:val="ListParagraph"/>
        <w:numPr>
          <w:ilvl w:val="0"/>
          <w:numId w:val="2"/>
        </w:numPr>
      </w:pPr>
      <w:r>
        <w:t xml:space="preserve">Class discussion: </w:t>
      </w:r>
      <w:r w:rsidR="00580961">
        <w:t>(</w:t>
      </w:r>
      <w:r w:rsidR="002406E6">
        <w:t>40</w:t>
      </w:r>
      <w:r w:rsidR="00580961">
        <w:t xml:space="preserve"> min)</w:t>
      </w:r>
    </w:p>
    <w:p w:rsidR="00B40B32" w:rsidRDefault="00B40B32" w:rsidP="00B40B32">
      <w:pPr>
        <w:pStyle w:val="ListParagraph"/>
        <w:numPr>
          <w:ilvl w:val="1"/>
          <w:numId w:val="2"/>
        </w:numPr>
      </w:pPr>
      <w:r>
        <w:t xml:space="preserve">What does photo editing and the “pre-press” look like? </w:t>
      </w:r>
    </w:p>
    <w:p w:rsidR="00B40B32" w:rsidRDefault="00580961" w:rsidP="00B40B32">
      <w:pPr>
        <w:pStyle w:val="ListParagraph"/>
        <w:numPr>
          <w:ilvl w:val="2"/>
          <w:numId w:val="2"/>
        </w:numPr>
      </w:pPr>
      <w:r>
        <w:t>Students receive “Mucking out the Mud” handout and the PP presentation.</w:t>
      </w:r>
    </w:p>
    <w:p w:rsidR="00580961" w:rsidRDefault="00580961" w:rsidP="00580961">
      <w:pPr>
        <w:pStyle w:val="ListParagraph"/>
        <w:numPr>
          <w:ilvl w:val="3"/>
          <w:numId w:val="2"/>
        </w:numPr>
      </w:pPr>
      <w:r>
        <w:t xml:space="preserve">NOTES: Crop, image adjustments (this helps enhance the photo but does not manipulate the subject), color/black and white, and size. </w:t>
      </w:r>
    </w:p>
    <w:p w:rsidR="00580961" w:rsidRPr="00B40B32" w:rsidRDefault="00580961" w:rsidP="00580961">
      <w:pPr>
        <w:pStyle w:val="ListParagraph"/>
        <w:numPr>
          <w:ilvl w:val="0"/>
          <w:numId w:val="2"/>
        </w:numPr>
      </w:pPr>
      <w:r>
        <w:t xml:space="preserve">HOMEWORK: Read Chapter 7. </w:t>
      </w:r>
    </w:p>
    <w:p w:rsidR="00B40B32" w:rsidRDefault="00B40B32" w:rsidP="00B40B32">
      <w:r>
        <w:t>Day 2: (60 min)</w:t>
      </w:r>
    </w:p>
    <w:p w:rsidR="00580961" w:rsidRDefault="00580961" w:rsidP="00580961">
      <w:pPr>
        <w:pStyle w:val="ListParagraph"/>
        <w:numPr>
          <w:ilvl w:val="0"/>
          <w:numId w:val="4"/>
        </w:numPr>
      </w:pPr>
      <w:r>
        <w:t xml:space="preserve">GROUP ACTIVITY: </w:t>
      </w:r>
      <w:r w:rsidR="002406E6">
        <w:t>(60 min)</w:t>
      </w:r>
    </w:p>
    <w:p w:rsidR="00B40B32" w:rsidRDefault="00580961" w:rsidP="00B40B32">
      <w:pPr>
        <w:pStyle w:val="ListParagraph"/>
        <w:numPr>
          <w:ilvl w:val="1"/>
          <w:numId w:val="2"/>
        </w:numPr>
      </w:pPr>
      <w:r>
        <w:t>Students will work in groups</w:t>
      </w:r>
      <w:r w:rsidR="00944156">
        <w:t xml:space="preserve"> of two</w:t>
      </w:r>
      <w:r>
        <w:t xml:space="preserve"> to edit one photo of their choice (this must be a </w:t>
      </w:r>
      <w:r w:rsidR="002406E6">
        <w:t xml:space="preserve">photo taken by </w:t>
      </w:r>
      <w:r w:rsidR="00944156">
        <w:t>either</w:t>
      </w:r>
      <w:r w:rsidR="002406E6">
        <w:t xml:space="preserve"> student</w:t>
      </w:r>
      <w:r>
        <w:t>) in P</w:t>
      </w:r>
      <w:bookmarkStart w:id="0" w:name="_GoBack"/>
      <w:bookmarkEnd w:id="0"/>
      <w:r>
        <w:t xml:space="preserve">hotoshop using </w:t>
      </w:r>
      <w:r w:rsidR="002406E6">
        <w:t xml:space="preserve">the pre-press process. In a Word Document, students will document how they worked together using the pre-press process. Identify the steps taken to edit the photo, adjust the levels, and resize. Export and save the changes and attach to your group’s Word document summary. </w:t>
      </w:r>
    </w:p>
    <w:p w:rsidR="002406E6" w:rsidRDefault="002406E6" w:rsidP="00B40B32">
      <w:pPr>
        <w:pStyle w:val="ListParagraph"/>
        <w:numPr>
          <w:ilvl w:val="1"/>
          <w:numId w:val="2"/>
        </w:numPr>
      </w:pPr>
      <w:r>
        <w:t xml:space="preserve">The final summary and photo is due at the next class session.  </w:t>
      </w:r>
    </w:p>
    <w:p w:rsidR="00B40B32" w:rsidRPr="009D555C" w:rsidRDefault="00B40B32" w:rsidP="00B40B32">
      <w:pPr>
        <w:rPr>
          <w:b/>
          <w:i/>
        </w:rPr>
      </w:pPr>
      <w:r w:rsidRPr="009D555C">
        <w:rPr>
          <w:b/>
          <w:i/>
        </w:rPr>
        <w:t>Homework Options and Home Connections</w:t>
      </w:r>
    </w:p>
    <w:p w:rsidR="00B40B32" w:rsidRDefault="00B40B32" w:rsidP="002406E6">
      <w:pPr>
        <w:pStyle w:val="ListParagraph"/>
        <w:numPr>
          <w:ilvl w:val="0"/>
          <w:numId w:val="1"/>
        </w:numPr>
      </w:pPr>
      <w:r>
        <w:lastRenderedPageBreak/>
        <w:t xml:space="preserve">Students will read </w:t>
      </w:r>
      <w:r w:rsidRPr="00B40B32">
        <w:t xml:space="preserve">Chapter 7 in </w:t>
      </w:r>
      <w:r>
        <w:t>“</w:t>
      </w:r>
      <w:r w:rsidRPr="00B40B32">
        <w:t>Photojournalism: A professional’s approach</w:t>
      </w:r>
      <w:r>
        <w:t>”</w:t>
      </w:r>
    </w:p>
    <w:p w:rsidR="00B40B32" w:rsidRPr="009D555C" w:rsidRDefault="00B40B32" w:rsidP="00B40B32">
      <w:pPr>
        <w:rPr>
          <w:b/>
          <w:i/>
        </w:rPr>
      </w:pPr>
      <w:r w:rsidRPr="009D555C">
        <w:rPr>
          <w:b/>
          <w:i/>
        </w:rPr>
        <w:t>Materials and Resources:</w:t>
      </w:r>
    </w:p>
    <w:p w:rsidR="00B40B32" w:rsidRDefault="00B40B32" w:rsidP="00B40B32">
      <w:pPr>
        <w:pStyle w:val="ListParagraph"/>
        <w:numPr>
          <w:ilvl w:val="0"/>
          <w:numId w:val="1"/>
        </w:numPr>
      </w:pPr>
      <w:r>
        <w:t>DSLR</w:t>
      </w:r>
    </w:p>
    <w:p w:rsidR="00B40B32" w:rsidRDefault="002406E6" w:rsidP="00B40B32">
      <w:pPr>
        <w:pStyle w:val="ListParagraph"/>
        <w:numPr>
          <w:ilvl w:val="0"/>
          <w:numId w:val="1"/>
        </w:numPr>
      </w:pPr>
      <w:r>
        <w:t>Access to Photoshop (available in classroom)</w:t>
      </w:r>
    </w:p>
    <w:p w:rsidR="00B40B32" w:rsidRDefault="00B40B32" w:rsidP="00B40B32">
      <w:pPr>
        <w:rPr>
          <w:b/>
          <w:i/>
        </w:rPr>
      </w:pPr>
      <w:r w:rsidRPr="009D555C">
        <w:rPr>
          <w:b/>
          <w:i/>
        </w:rPr>
        <w:t>Key Vocabulary</w:t>
      </w:r>
    </w:p>
    <w:p w:rsidR="00B40B32" w:rsidRPr="002406E6" w:rsidRDefault="002406E6" w:rsidP="00B40B32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 xml:space="preserve">Pre-Press </w:t>
      </w:r>
    </w:p>
    <w:p w:rsidR="002406E6" w:rsidRPr="002406E6" w:rsidRDefault="002406E6" w:rsidP="00B40B32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Dot Gain</w:t>
      </w:r>
    </w:p>
    <w:p w:rsidR="002406E6" w:rsidRPr="002406E6" w:rsidRDefault="002406E6" w:rsidP="00B40B32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Resolution</w:t>
      </w:r>
    </w:p>
    <w:p w:rsidR="002406E6" w:rsidRPr="002406E6" w:rsidRDefault="002406E6" w:rsidP="002406E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 xml:space="preserve">Crop/Resizing </w:t>
      </w:r>
    </w:p>
    <w:p w:rsidR="002406E6" w:rsidRPr="002406E6" w:rsidRDefault="002406E6" w:rsidP="002406E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Image adjustments</w:t>
      </w:r>
    </w:p>
    <w:p w:rsidR="002406E6" w:rsidRPr="002406E6" w:rsidRDefault="002406E6" w:rsidP="002406E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 xml:space="preserve">Histogram </w:t>
      </w:r>
    </w:p>
    <w:p w:rsidR="002406E6" w:rsidRPr="002406E6" w:rsidRDefault="002406E6" w:rsidP="002406E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Photo manipulation</w:t>
      </w:r>
    </w:p>
    <w:p w:rsidR="002406E6" w:rsidRPr="002406E6" w:rsidRDefault="002406E6" w:rsidP="002406E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rFonts w:ascii="ArialMT" w:hAnsi="ArialMT"/>
          <w:color w:val="000000"/>
          <w:sz w:val="20"/>
          <w:szCs w:val="20"/>
          <w:shd w:val="clear" w:color="auto" w:fill="FFFFFF"/>
        </w:rPr>
        <w:t>Color/Grayscale</w:t>
      </w:r>
    </w:p>
    <w:p w:rsidR="00B40B32" w:rsidRPr="009D555C" w:rsidRDefault="00B40B32" w:rsidP="00B40B32">
      <w:pPr>
        <w:rPr>
          <w:b/>
          <w:i/>
        </w:rPr>
      </w:pPr>
      <w:r w:rsidRPr="009D555C">
        <w:rPr>
          <w:b/>
          <w:i/>
        </w:rPr>
        <w:t>Attachments</w:t>
      </w:r>
    </w:p>
    <w:p w:rsidR="00B40B32" w:rsidRDefault="00B40B32" w:rsidP="00B40B32">
      <w:pPr>
        <w:pStyle w:val="ListParagraph"/>
        <w:numPr>
          <w:ilvl w:val="0"/>
          <w:numId w:val="2"/>
        </w:numPr>
      </w:pPr>
      <w:r>
        <w:t xml:space="preserve">Students will be provided with </w:t>
      </w:r>
      <w:r w:rsidR="002406E6">
        <w:t xml:space="preserve">a handout on the pre-press process as a guide. </w:t>
      </w:r>
    </w:p>
    <w:p w:rsidR="00B40B32" w:rsidRDefault="00B40B32" w:rsidP="00B40B32">
      <w:pPr>
        <w:rPr>
          <w:b/>
          <w:i/>
        </w:rPr>
      </w:pPr>
      <w:r w:rsidRPr="009D555C">
        <w:rPr>
          <w:b/>
          <w:i/>
        </w:rPr>
        <w:t xml:space="preserve">Assessment: </w:t>
      </w:r>
    </w:p>
    <w:p w:rsidR="00B40B32" w:rsidRDefault="00B40B32" w:rsidP="00B40B32">
      <w:pPr>
        <w:pStyle w:val="ListParagraph"/>
        <w:numPr>
          <w:ilvl w:val="0"/>
          <w:numId w:val="2"/>
        </w:numPr>
      </w:pPr>
      <w:r>
        <w:t>Students will be assessed based on their classroom participation (</w:t>
      </w:r>
      <w:r w:rsidR="002406E6">
        <w:t>15</w:t>
      </w:r>
      <w:r>
        <w:t xml:space="preserve"> points</w:t>
      </w:r>
      <w:r w:rsidR="002406E6">
        <w:t>)</w:t>
      </w:r>
      <w:r>
        <w:t xml:space="preserve"> </w:t>
      </w:r>
      <w:r w:rsidR="002406E6">
        <w:t xml:space="preserve">and their group </w:t>
      </w:r>
      <w:r>
        <w:t xml:space="preserve">assignment (25 points). TOTAL: </w:t>
      </w:r>
      <w:r w:rsidR="002406E6">
        <w:t xml:space="preserve">40 </w:t>
      </w:r>
      <w:r>
        <w:t>points</w:t>
      </w:r>
    </w:p>
    <w:p w:rsidR="00B40B32" w:rsidRDefault="00B40B32" w:rsidP="00B40B32">
      <w:pPr>
        <w:rPr>
          <w:b/>
          <w:i/>
        </w:rPr>
      </w:pPr>
      <w:r w:rsidRPr="009D555C">
        <w:rPr>
          <w:b/>
          <w:i/>
        </w:rPr>
        <w:t xml:space="preserve">Scoring Guidelines: </w:t>
      </w:r>
    </w:p>
    <w:p w:rsidR="00B40B32" w:rsidRPr="0020101D" w:rsidRDefault="00B40B32" w:rsidP="00B40B32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20101D">
        <w:rPr>
          <w:b/>
          <w:i/>
          <w:u w:val="single"/>
        </w:rPr>
        <w:t>Please see attached rubric.</w:t>
      </w:r>
    </w:p>
    <w:p w:rsidR="001171CA" w:rsidRDefault="001171CA"/>
    <w:sectPr w:rsidR="001171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D7" w:rsidRDefault="00A250D7" w:rsidP="002406E6">
      <w:pPr>
        <w:spacing w:after="0" w:line="240" w:lineRule="auto"/>
      </w:pPr>
      <w:r>
        <w:separator/>
      </w:r>
    </w:p>
  </w:endnote>
  <w:endnote w:type="continuationSeparator" w:id="0">
    <w:p w:rsidR="00A250D7" w:rsidRDefault="00A250D7" w:rsidP="0024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E6" w:rsidRDefault="00240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E6" w:rsidRDefault="00240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E6" w:rsidRDefault="0024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D7" w:rsidRDefault="00A250D7" w:rsidP="002406E6">
      <w:pPr>
        <w:spacing w:after="0" w:line="240" w:lineRule="auto"/>
      </w:pPr>
      <w:r>
        <w:separator/>
      </w:r>
    </w:p>
  </w:footnote>
  <w:footnote w:type="continuationSeparator" w:id="0">
    <w:p w:rsidR="00A250D7" w:rsidRDefault="00A250D7" w:rsidP="0024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E6" w:rsidRDefault="00240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E6" w:rsidRDefault="002406E6">
    <w:pPr>
      <w:pStyle w:val="Header"/>
    </w:pPr>
    <w:r>
      <w:t xml:space="preserve">Amani Abraham </w:t>
    </w:r>
  </w:p>
  <w:p w:rsidR="002406E6" w:rsidRDefault="002406E6">
    <w:pPr>
      <w:pStyle w:val="Header"/>
    </w:pPr>
    <w:r>
      <w:t>Pre-Press Lesson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E6" w:rsidRDefault="00240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624E"/>
    <w:multiLevelType w:val="hybridMultilevel"/>
    <w:tmpl w:val="532897C2"/>
    <w:lvl w:ilvl="0" w:tplc="3F0AC5C2">
      <w:start w:val="133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B4894"/>
    <w:multiLevelType w:val="hybridMultilevel"/>
    <w:tmpl w:val="348E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5119C"/>
    <w:multiLevelType w:val="hybridMultilevel"/>
    <w:tmpl w:val="01068F02"/>
    <w:lvl w:ilvl="0" w:tplc="B188658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B11D2"/>
    <w:multiLevelType w:val="hybridMultilevel"/>
    <w:tmpl w:val="B0E8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031B"/>
    <w:multiLevelType w:val="hybridMultilevel"/>
    <w:tmpl w:val="BB58C49E"/>
    <w:lvl w:ilvl="0" w:tplc="3F0AC5C2">
      <w:start w:val="1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32"/>
    <w:rsid w:val="0007553A"/>
    <w:rsid w:val="001171CA"/>
    <w:rsid w:val="002406E6"/>
    <w:rsid w:val="00580961"/>
    <w:rsid w:val="0089788A"/>
    <w:rsid w:val="00944156"/>
    <w:rsid w:val="00A250D7"/>
    <w:rsid w:val="00B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1E02"/>
  <w15:chartTrackingRefBased/>
  <w15:docId w15:val="{169538F5-AC28-417B-8CB0-B9FEE585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B32"/>
  </w:style>
  <w:style w:type="paragraph" w:styleId="Heading1">
    <w:name w:val="heading 1"/>
    <w:basedOn w:val="Normal"/>
    <w:link w:val="Heading1Char"/>
    <w:uiPriority w:val="9"/>
    <w:qFormat/>
    <w:rsid w:val="00B40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B3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40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4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E6"/>
  </w:style>
  <w:style w:type="paragraph" w:styleId="Footer">
    <w:name w:val="footer"/>
    <w:basedOn w:val="Normal"/>
    <w:link w:val="FooterChar"/>
    <w:uiPriority w:val="99"/>
    <w:unhideWhenUsed/>
    <w:rsid w:val="0024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ent.edu/bbcswebdav/pid-8488861-dt-content-rid-41770193_1/xid-41770193_1" TargetMode="External"/><Relationship Id="rId13" Type="http://schemas.openxmlformats.org/officeDocument/2006/relationships/hyperlink" Target="http://www.nbcnews.com/id/13165165/ns/world_news-mideast_n_africa/t/altered-images-prompt-photographers-firing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arn.kent.edu/bbcswebdav/pid-8488861-dt-content-rid-43205697_1/courses/15255.201580/Mucking%20out%20the%20Muck%20handout.pdf" TargetMode="External"/><Relationship Id="rId12" Type="http://schemas.openxmlformats.org/officeDocument/2006/relationships/hyperlink" Target="https://www.poynter.org/news/associated-press-letter-photo-editing-polic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ppa.org/code-ethic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nppa.org/code-ethic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poynter.org/news/associated-press-letter-photo-editing-polic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2018-12-08T17:52:00Z</dcterms:created>
  <dcterms:modified xsi:type="dcterms:W3CDTF">2018-12-08T17:52:00Z</dcterms:modified>
</cp:coreProperties>
</file>