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3" w:rsidRDefault="00D714E5">
      <w:pPr>
        <w:jc w:val="center"/>
        <w:rPr>
          <w:sz w:val="18"/>
          <w:szCs w:val="18"/>
        </w:rPr>
      </w:pPr>
      <w:r>
        <w:rPr>
          <w:sz w:val="18"/>
          <w:szCs w:val="18"/>
        </w:rPr>
        <w:t>Follow the sample production cycle below</w:t>
      </w:r>
      <w:bookmarkStart w:id="0" w:name="_GoBack"/>
      <w:bookmarkEnd w:id="0"/>
      <w:r>
        <w:rPr>
          <w:sz w:val="18"/>
          <w:szCs w:val="18"/>
        </w:rPr>
        <w:t xml:space="preserve"> for a breakdown of a monthly publication. </w:t>
      </w:r>
    </w:p>
    <w:p w:rsidR="003C3883" w:rsidRDefault="003C3883">
      <w:pPr>
        <w:jc w:val="center"/>
        <w:rPr>
          <w:sz w:val="18"/>
          <w:szCs w:val="18"/>
        </w:rPr>
      </w:pPr>
    </w:p>
    <w:p w:rsidR="003C3883" w:rsidRDefault="00D714E5" w:rsidP="00B030C3">
      <w:pPr>
        <w:tabs>
          <w:tab w:val="left" w:pos="12960"/>
        </w:tabs>
        <w:ind w:hanging="108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>
            <wp:extent cx="9611709" cy="6477000"/>
            <wp:effectExtent l="0" t="0" r="889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1576" cy="6524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C3883" w:rsidSect="00B030C3">
      <w:headerReference w:type="default" r:id="rId7"/>
      <w:pgSz w:w="15840" w:h="12240"/>
      <w:pgMar w:top="1440" w:right="18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E5" w:rsidRDefault="00D714E5" w:rsidP="00B030C3">
      <w:pPr>
        <w:spacing w:line="240" w:lineRule="auto"/>
      </w:pPr>
      <w:r>
        <w:separator/>
      </w:r>
    </w:p>
  </w:endnote>
  <w:endnote w:type="continuationSeparator" w:id="0">
    <w:p w:rsidR="00D714E5" w:rsidRDefault="00D714E5" w:rsidP="00B0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E5" w:rsidRDefault="00D714E5" w:rsidP="00B030C3">
      <w:pPr>
        <w:spacing w:line="240" w:lineRule="auto"/>
      </w:pPr>
      <w:r>
        <w:separator/>
      </w:r>
    </w:p>
  </w:footnote>
  <w:footnote w:type="continuationSeparator" w:id="0">
    <w:p w:rsidR="00D714E5" w:rsidRDefault="00D714E5" w:rsidP="00B03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C3" w:rsidRDefault="00B030C3" w:rsidP="00B030C3">
    <w:pPr>
      <w:jc w:val="center"/>
      <w:rPr>
        <w:b/>
        <w:sz w:val="36"/>
        <w:szCs w:val="36"/>
      </w:rPr>
    </w:pPr>
    <w:r>
      <w:rPr>
        <w:b/>
        <w:sz w:val="36"/>
        <w:szCs w:val="36"/>
      </w:rPr>
      <w:t>Monthly Production Cycle:</w:t>
    </w:r>
  </w:p>
  <w:p w:rsidR="00B030C3" w:rsidRDefault="00B03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83"/>
    <w:rsid w:val="003C3883"/>
    <w:rsid w:val="00B030C3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5E3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30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C3"/>
  </w:style>
  <w:style w:type="paragraph" w:styleId="Footer">
    <w:name w:val="footer"/>
    <w:basedOn w:val="Normal"/>
    <w:link w:val="FooterChar"/>
    <w:uiPriority w:val="99"/>
    <w:unhideWhenUsed/>
    <w:rsid w:val="00B030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2019-04-25T01:14:00Z</dcterms:created>
  <dcterms:modified xsi:type="dcterms:W3CDTF">2019-04-25T01:14:00Z</dcterms:modified>
</cp:coreProperties>
</file>