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693F" w:rsidRDefault="004F5C42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 Useful Websites</w:t>
      </w:r>
    </w:p>
    <w:p w14:paraId="00000002" w14:textId="77777777" w:rsidR="008E693F" w:rsidRDefault="008E693F">
      <w:pPr>
        <w:ind w:left="720"/>
      </w:pPr>
    </w:p>
    <w:p w14:paraId="00000003" w14:textId="77777777" w:rsidR="008E693F" w:rsidRDefault="004F5C42">
      <w:pPr>
        <w:numPr>
          <w:ilvl w:val="0"/>
          <w:numId w:val="1"/>
        </w:numPr>
      </w:pPr>
      <w:hyperlink r:id="rId5">
        <w:r>
          <w:rPr>
            <w:color w:val="1155CC"/>
            <w:u w:val="single"/>
          </w:rPr>
          <w:t>https://answerthepublic.com/</w:t>
        </w:r>
      </w:hyperlink>
    </w:p>
    <w:p w14:paraId="00000004" w14:textId="77777777" w:rsidR="008E693F" w:rsidRDefault="004F5C42">
      <w:pPr>
        <w:numPr>
          <w:ilvl w:val="1"/>
          <w:numId w:val="1"/>
        </w:numPr>
      </w:pPr>
      <w:r>
        <w:t xml:space="preserve">This is a great resource to generate ideas or questions for the public using keywords. </w:t>
      </w:r>
      <w:proofErr w:type="spellStart"/>
      <w:r>
        <w:t>PLug</w:t>
      </w:r>
      <w:proofErr w:type="spellEnd"/>
      <w:r>
        <w:t xml:space="preserve"> in the topic or keywords and the generator will show you commonly asked questions or suggestions based on the keywords you entered. </w:t>
      </w:r>
    </w:p>
    <w:p w14:paraId="00000005" w14:textId="77777777" w:rsidR="008E693F" w:rsidRDefault="008E693F"/>
    <w:p w14:paraId="00000006" w14:textId="77777777" w:rsidR="008E693F" w:rsidRDefault="004F5C42">
      <w:pPr>
        <w:numPr>
          <w:ilvl w:val="0"/>
          <w:numId w:val="1"/>
        </w:numPr>
      </w:pPr>
      <w:hyperlink r:id="rId6">
        <w:r>
          <w:rPr>
            <w:color w:val="1155CC"/>
            <w:u w:val="single"/>
          </w:rPr>
          <w:t>https://www.crowdtangle.com/</w:t>
        </w:r>
      </w:hyperlink>
    </w:p>
    <w:p w14:paraId="00000007" w14:textId="77777777" w:rsidR="008E693F" w:rsidRDefault="004F5C42">
      <w:pPr>
        <w:numPr>
          <w:ilvl w:val="1"/>
          <w:numId w:val="1"/>
        </w:numPr>
      </w:pPr>
      <w:r>
        <w:t xml:space="preserve">This site helps to keep track of what’s trending online on all major social media platforms. This is a good site to use as a social media aggregator of information trending near you. </w:t>
      </w:r>
    </w:p>
    <w:p w14:paraId="00000008" w14:textId="77777777" w:rsidR="008E693F" w:rsidRDefault="008E693F"/>
    <w:p w14:paraId="00000009" w14:textId="77777777" w:rsidR="008E693F" w:rsidRDefault="004F5C42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https://pipl.com/</w:t>
        </w:r>
      </w:hyperlink>
    </w:p>
    <w:p w14:paraId="0000000A" w14:textId="77777777" w:rsidR="008E693F" w:rsidRDefault="004F5C42">
      <w:pPr>
        <w:numPr>
          <w:ilvl w:val="1"/>
          <w:numId w:val="1"/>
        </w:numPr>
      </w:pPr>
      <w:r>
        <w:t xml:space="preserve">Trying to search for someone? Something as simple as an email address can lead you to the individual you're looking for. </w:t>
      </w:r>
    </w:p>
    <w:p w14:paraId="0000000B" w14:textId="77777777" w:rsidR="008E693F" w:rsidRDefault="008E693F"/>
    <w:p w14:paraId="0000000C" w14:textId="77777777" w:rsidR="008E693F" w:rsidRDefault="004F5C42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http://soundcite.knightlab.com/</w:t>
        </w:r>
      </w:hyperlink>
    </w:p>
    <w:p w14:paraId="0000000D" w14:textId="77777777" w:rsidR="008E693F" w:rsidRDefault="004F5C42">
      <w:pPr>
        <w:numPr>
          <w:ilvl w:val="1"/>
          <w:numId w:val="1"/>
        </w:numPr>
      </w:pPr>
      <w:r>
        <w:t>This is another way</w:t>
      </w:r>
      <w:r>
        <w:t xml:space="preserve"> to use multimedia into your </w:t>
      </w:r>
      <w:proofErr w:type="spellStart"/>
      <w:proofErr w:type="gramStart"/>
      <w:r>
        <w:t>story.This</w:t>
      </w:r>
      <w:proofErr w:type="spellEnd"/>
      <w:proofErr w:type="gramEnd"/>
      <w:r>
        <w:t xml:space="preserve"> allows you to incorporate sound into your text, giving the reader the option to read and listen at the same time. </w:t>
      </w:r>
    </w:p>
    <w:p w14:paraId="0000000E" w14:textId="77777777" w:rsidR="008E693F" w:rsidRDefault="008E693F"/>
    <w:p w14:paraId="0000000F" w14:textId="77777777" w:rsidR="008E693F" w:rsidRDefault="004F5C42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>https://citizenevidence.amnestyusa.org/</w:t>
        </w:r>
      </w:hyperlink>
    </w:p>
    <w:p w14:paraId="00000010" w14:textId="77777777" w:rsidR="008E693F" w:rsidRDefault="004F5C42">
      <w:pPr>
        <w:numPr>
          <w:ilvl w:val="1"/>
          <w:numId w:val="1"/>
        </w:numPr>
      </w:pPr>
      <w:r>
        <w:t>T</w:t>
      </w:r>
      <w:r>
        <w:t>his site helps to pull metadata from a YouTube video to help journalists verify the material.</w:t>
      </w:r>
    </w:p>
    <w:p w14:paraId="00000011" w14:textId="77777777" w:rsidR="008E693F" w:rsidRDefault="008E693F"/>
    <w:p w14:paraId="00000012" w14:textId="77777777" w:rsidR="008E693F" w:rsidRDefault="004F5C42">
      <w:pPr>
        <w:numPr>
          <w:ilvl w:val="0"/>
          <w:numId w:val="1"/>
        </w:numPr>
      </w:pPr>
      <w:hyperlink r:id="rId10">
        <w:r>
          <w:rPr>
            <w:color w:val="1155CC"/>
            <w:u w:val="single"/>
          </w:rPr>
          <w:t>https://www.journaliststoolbox.org</w:t>
        </w:r>
      </w:hyperlink>
    </w:p>
    <w:p w14:paraId="00000013" w14:textId="77777777" w:rsidR="008E693F" w:rsidRDefault="004F5C42">
      <w:pPr>
        <w:numPr>
          <w:ilvl w:val="1"/>
          <w:numId w:val="1"/>
        </w:numPr>
      </w:pPr>
      <w:r>
        <w:t>This is a good site that has a list of websites that can help journalis</w:t>
      </w:r>
      <w:r>
        <w:t xml:space="preserve">ts navigate their way through verification and social media. </w:t>
      </w:r>
    </w:p>
    <w:p w14:paraId="00000014" w14:textId="77777777" w:rsidR="008E693F" w:rsidRDefault="008E693F"/>
    <w:p w14:paraId="00000015" w14:textId="77777777" w:rsidR="008E693F" w:rsidRDefault="004F5C42">
      <w:pPr>
        <w:numPr>
          <w:ilvl w:val="0"/>
          <w:numId w:val="1"/>
        </w:numPr>
      </w:pPr>
      <w:hyperlink r:id="rId11">
        <w:r>
          <w:rPr>
            <w:color w:val="1155CC"/>
            <w:u w:val="single"/>
          </w:rPr>
          <w:t>https://storymap.knightlab.com/</w:t>
        </w:r>
      </w:hyperlink>
    </w:p>
    <w:p w14:paraId="00000016" w14:textId="77777777" w:rsidR="008E693F" w:rsidRDefault="004F5C42">
      <w:pPr>
        <w:numPr>
          <w:ilvl w:val="1"/>
          <w:numId w:val="1"/>
        </w:numPr>
      </w:pPr>
      <w:r>
        <w:t xml:space="preserve">This free tool can help students create a map </w:t>
      </w:r>
      <w:proofErr w:type="gramStart"/>
      <w:r>
        <w:t>with  text</w:t>
      </w:r>
      <w:proofErr w:type="gramEnd"/>
      <w:r>
        <w:t xml:space="preserve"> and photos for a multimedia addition to their web sto</w:t>
      </w:r>
      <w:r>
        <w:t xml:space="preserve">ry. </w:t>
      </w:r>
    </w:p>
    <w:p w14:paraId="00000017" w14:textId="77777777" w:rsidR="008E693F" w:rsidRDefault="008E693F"/>
    <w:p w14:paraId="00000018" w14:textId="77777777" w:rsidR="008E693F" w:rsidRDefault="004F5C42">
      <w:pPr>
        <w:numPr>
          <w:ilvl w:val="0"/>
          <w:numId w:val="1"/>
        </w:numPr>
      </w:pPr>
      <w:hyperlink r:id="rId12">
        <w:r>
          <w:rPr>
            <w:color w:val="1155CC"/>
            <w:u w:val="single"/>
          </w:rPr>
          <w:t>https://www.poynter.org/shop/webinar/fact-check/</w:t>
        </w:r>
      </w:hyperlink>
    </w:p>
    <w:p w14:paraId="00000019" w14:textId="77777777" w:rsidR="008E693F" w:rsidRDefault="004F5C42">
      <w:pPr>
        <w:numPr>
          <w:ilvl w:val="1"/>
          <w:numId w:val="1"/>
        </w:numPr>
      </w:pPr>
      <w:r>
        <w:t xml:space="preserve">This is a free webinar for students to get an introduction into fact checking and </w:t>
      </w:r>
      <w:commentRangeStart w:id="1"/>
      <w:proofErr w:type="spellStart"/>
      <w:r>
        <w:t>ho</w:t>
      </w:r>
      <w:commentRangeEnd w:id="1"/>
      <w:proofErr w:type="spellEnd"/>
      <w:r>
        <w:commentReference w:id="1"/>
      </w:r>
      <w:r>
        <w:t xml:space="preserve"> to tell if a story is true or false. </w:t>
      </w:r>
    </w:p>
    <w:p w14:paraId="0000001A" w14:textId="77777777" w:rsidR="008E693F" w:rsidRDefault="008E693F"/>
    <w:p w14:paraId="0000001B" w14:textId="77777777" w:rsidR="008E693F" w:rsidRDefault="004F5C42">
      <w:pPr>
        <w:numPr>
          <w:ilvl w:val="0"/>
          <w:numId w:val="1"/>
        </w:numPr>
      </w:pPr>
      <w:hyperlink r:id="rId16">
        <w:r>
          <w:rPr>
            <w:color w:val="1155CC"/>
            <w:u w:val="single"/>
          </w:rPr>
          <w:t>https://gweb-newslab-qa.appspot.com/</w:t>
        </w:r>
      </w:hyperlink>
    </w:p>
    <w:p w14:paraId="0000001C" w14:textId="77777777" w:rsidR="008E693F" w:rsidRDefault="004F5C42">
      <w:pPr>
        <w:numPr>
          <w:ilvl w:val="1"/>
          <w:numId w:val="1"/>
        </w:numPr>
      </w:pPr>
      <w:r>
        <w:t>Google News Lab is a great source for free courses and up-to-date information on the latest verification tools online.</w:t>
      </w:r>
    </w:p>
    <w:p w14:paraId="0000001D" w14:textId="77777777" w:rsidR="008E693F" w:rsidRDefault="008E693F"/>
    <w:p w14:paraId="0000001E" w14:textId="77777777" w:rsidR="008E693F" w:rsidRDefault="004F5C42">
      <w:pPr>
        <w:numPr>
          <w:ilvl w:val="0"/>
          <w:numId w:val="1"/>
        </w:numPr>
      </w:pPr>
      <w:hyperlink r:id="rId17">
        <w:r>
          <w:rPr>
            <w:color w:val="1155CC"/>
            <w:u w:val="single"/>
          </w:rPr>
          <w:t>https://www.spj.org/</w:t>
        </w:r>
      </w:hyperlink>
    </w:p>
    <w:p w14:paraId="0000001F" w14:textId="77777777" w:rsidR="008E693F" w:rsidRDefault="004F5C42">
      <w:pPr>
        <w:numPr>
          <w:ilvl w:val="1"/>
          <w:numId w:val="1"/>
        </w:numPr>
      </w:pPr>
      <w:r>
        <w:t>SPJ Webinars a</w:t>
      </w:r>
      <w:r>
        <w:t xml:space="preserve">re available to anyone looking to learn more about journalism tools and strategies. </w:t>
      </w:r>
    </w:p>
    <w:sectPr w:rsidR="008E6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erie Kibler" w:date="2019-04-19T13:44:00Z" w:initials="">
    <w:p w14:paraId="00000020" w14:textId="77777777" w:rsidR="008E693F" w:rsidRDefault="004F5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eliminate?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20" w16cid:durableId="206AC6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34C2A"/>
    <w:multiLevelType w:val="multilevel"/>
    <w:tmpl w:val="32FA2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3F"/>
    <w:rsid w:val="004F5C42"/>
    <w:rsid w:val="008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cite.knightlab.com/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pl.com/" TargetMode="External"/><Relationship Id="rId12" Type="http://schemas.openxmlformats.org/officeDocument/2006/relationships/hyperlink" Target="https://www.poynter.org/shop/webinar/fact-check/" TargetMode="External"/><Relationship Id="rId17" Type="http://schemas.openxmlformats.org/officeDocument/2006/relationships/hyperlink" Target="https://www.spj.org/webinar.asp?v=mobile-reporting-tools&amp;w=800&amp;h=600&amp;c=That%27s%20more%20than%20just%20a%20phone%20you%27re%20carrying%20around.%20It%27s%20a%20mobile%20newsroom,%20and,%20loaded%20with%20the%20right%20apps,%20can%20tell%20powerful%20stories.%20In%20this%20webinar%20you%27ll%20explore%20some%20great%20multimedia%20storytelling%20and%20reporting%20apps%20you%20can%20download%20and%20use%20on%20your%20phone.%20Learn%20how%20to%20create%20photo%20bubbles,%20360-degree%20photos,%20images%20and%20animations%20for%20social%20media,%20and%20much,%20much%20more.%20We%27ll%20provide%20links%20to%20the%20presentation%20as%20well%20as%20many%20examples%20of%20how%20journalists%20have%20used%20them.%20Note:%20Many%20of%20the%20apps%20are%20iOS-only,%20but%20we%20try%20to%20provide%20options%20for%20Android%20phones%20as%20well.&amp;t=Mobile%20Reporting%20Tools%20for%20Journalists&amp;i=Mike%20Reilley,%20founder%20of%20SPJ%27s%20Journalists%20Toolbox,%20SPJ-Google%20News%20Lab%20Trainer&amp;wsl1=&amp;wsn1=&amp;q=y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web-newslab-qa.app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owdtangle.com/" TargetMode="External"/><Relationship Id="rId11" Type="http://schemas.openxmlformats.org/officeDocument/2006/relationships/hyperlink" Target="https://storymap.knightlab.com/" TargetMode="External"/><Relationship Id="rId5" Type="http://schemas.openxmlformats.org/officeDocument/2006/relationships/hyperlink" Target="https://answerthepublic.com/" TargetMode="External"/><Relationship Id="rId15" Type="http://schemas.microsoft.com/office/2016/09/relationships/commentsIds" Target="commentsIds.xml"/><Relationship Id="rId10" Type="http://schemas.openxmlformats.org/officeDocument/2006/relationships/hyperlink" Target="https://www.journaliststoolbox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tizenevidence.amnestyusa.org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2019-04-24T15:27:00Z</dcterms:created>
  <dcterms:modified xsi:type="dcterms:W3CDTF">2019-04-24T15:27:00Z</dcterms:modified>
</cp:coreProperties>
</file>