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86" w:rsidRDefault="00335C86" w:rsidP="00335C86">
      <w:pPr>
        <w:jc w:val="center"/>
        <w:rPr>
          <w:b/>
        </w:rPr>
      </w:pPr>
      <w:r>
        <w:rPr>
          <w:b/>
        </w:rPr>
        <w:t>Confidential Sources</w:t>
      </w:r>
    </w:p>
    <w:p w:rsidR="00335C86" w:rsidRDefault="00335C86" w:rsidP="00335C86">
      <w:pPr>
        <w:jc w:val="center"/>
        <w:rPr>
          <w:b/>
        </w:rPr>
      </w:pPr>
    </w:p>
    <w:p w:rsidR="00335C86" w:rsidRDefault="00335C86" w:rsidP="00335C86">
      <w:pPr>
        <w:rPr>
          <w:b/>
          <w:i/>
        </w:rPr>
      </w:pPr>
      <w:r>
        <w:rPr>
          <w:b/>
          <w:i/>
        </w:rPr>
        <w:t xml:space="preserve">Ethical Statement: </w:t>
      </w:r>
    </w:p>
    <w:p w:rsidR="00335C86" w:rsidRPr="00335C86" w:rsidRDefault="00335C86" w:rsidP="00335C86">
      <w:r w:rsidRPr="00335C86">
        <w:t xml:space="preserve">Confidential sources should </w:t>
      </w:r>
      <w:r>
        <w:t>rarely be used as it’s important to remain transparent as a journalist</w:t>
      </w:r>
      <w:r w:rsidRPr="00335C86">
        <w:t>.</w:t>
      </w:r>
      <w:r>
        <w:t xml:space="preserve"> Confidential or anonymous sources should rarely be used. </w:t>
      </w:r>
      <w:r w:rsidRPr="00335C86">
        <w:t xml:space="preserve">If </w:t>
      </w:r>
      <w:r>
        <w:t>an</w:t>
      </w:r>
      <w:r w:rsidRPr="00335C86">
        <w:t xml:space="preserve"> anonymous source </w:t>
      </w:r>
      <w:r>
        <w:t>is needed to share information to serve the public</w:t>
      </w:r>
      <w:r w:rsidRPr="00335C86">
        <w:t xml:space="preserve">, </w:t>
      </w:r>
      <w:r>
        <w:t xml:space="preserve">the source must be vetted, and additional research/facts should be requested to back up the information. Journalists should </w:t>
      </w:r>
      <w:r w:rsidRPr="00335C86">
        <w:t xml:space="preserve">remain transparent </w:t>
      </w:r>
      <w:r>
        <w:t>with an audience by sharing why the sources identity has been hidden</w:t>
      </w:r>
      <w:r w:rsidRPr="00335C86">
        <w:t xml:space="preserve">. Sharing this information </w:t>
      </w:r>
      <w:r>
        <w:t xml:space="preserve">with </w:t>
      </w:r>
      <w:r w:rsidRPr="00335C86">
        <w:t>readers/viewers/listeners is a way to build trust</w:t>
      </w:r>
      <w:r>
        <w:t xml:space="preserve">, </w:t>
      </w:r>
      <w:r w:rsidRPr="00335C86">
        <w:t>remain transparent</w:t>
      </w:r>
      <w:r>
        <w:t xml:space="preserve"> and adhere to ethical standards. </w:t>
      </w:r>
    </w:p>
    <w:p w:rsidR="00335C86" w:rsidRDefault="00335C86" w:rsidP="00335C86"/>
    <w:p w:rsidR="00335C86" w:rsidRDefault="00335C86" w:rsidP="00335C86">
      <w:pPr>
        <w:rPr>
          <w:b/>
          <w:i/>
        </w:rPr>
      </w:pPr>
      <w:r>
        <w:rPr>
          <w:b/>
          <w:i/>
        </w:rPr>
        <w:t xml:space="preserve">Procedure </w:t>
      </w:r>
    </w:p>
    <w:p w:rsidR="00335C86" w:rsidRDefault="00335C86" w:rsidP="00335C86">
      <w:pPr>
        <w:pStyle w:val="ListParagraph"/>
        <w:numPr>
          <w:ilvl w:val="0"/>
          <w:numId w:val="4"/>
        </w:numPr>
        <w:rPr>
          <w:i/>
        </w:rPr>
      </w:pPr>
      <w:r w:rsidRPr="00335C86">
        <w:rPr>
          <w:i/>
        </w:rPr>
        <w:t>When should you use confidential sources?</w:t>
      </w:r>
    </w:p>
    <w:p w:rsidR="00335C86" w:rsidRDefault="00335C86" w:rsidP="00335C86">
      <w:pPr>
        <w:pStyle w:val="ListParagraph"/>
        <w:numPr>
          <w:ilvl w:val="1"/>
          <w:numId w:val="4"/>
        </w:numPr>
        <w:rPr>
          <w:i/>
        </w:rPr>
      </w:pPr>
      <w:r w:rsidRPr="00335C86">
        <w:rPr>
          <w:i/>
        </w:rPr>
        <w:t>Is the story of public concern or interest?</w:t>
      </w:r>
    </w:p>
    <w:p w:rsidR="00335C86" w:rsidRDefault="001D6D46" w:rsidP="00335C86">
      <w:pPr>
        <w:pStyle w:val="ListParagraph"/>
        <w:numPr>
          <w:ilvl w:val="2"/>
          <w:numId w:val="4"/>
        </w:numPr>
        <w:rPr>
          <w:i/>
        </w:rPr>
      </w:pPr>
      <w:r>
        <w:rPr>
          <w:i/>
        </w:rPr>
        <w:t xml:space="preserve">How can you minimize harm? </w:t>
      </w:r>
    </w:p>
    <w:p w:rsidR="00335C86" w:rsidRDefault="00335C86" w:rsidP="00335C86">
      <w:pPr>
        <w:pStyle w:val="ListParagraph"/>
        <w:numPr>
          <w:ilvl w:val="1"/>
          <w:numId w:val="4"/>
        </w:numPr>
        <w:rPr>
          <w:i/>
        </w:rPr>
      </w:pPr>
      <w:r w:rsidRPr="00335C86">
        <w:rPr>
          <w:i/>
        </w:rPr>
        <w:t>Is it the only way to get the information?</w:t>
      </w:r>
    </w:p>
    <w:p w:rsidR="001D6D46" w:rsidRPr="001D6D46" w:rsidRDefault="00335C86" w:rsidP="001D6D46">
      <w:pPr>
        <w:pStyle w:val="ListParagraph"/>
        <w:numPr>
          <w:ilvl w:val="1"/>
          <w:numId w:val="4"/>
        </w:numPr>
        <w:rPr>
          <w:b/>
          <w:i/>
        </w:rPr>
      </w:pPr>
      <w:r w:rsidRPr="001D6D46">
        <w:rPr>
          <w:i/>
        </w:rPr>
        <w:t>Is the confidential source providing information that can be verified or fact-checked?</w:t>
      </w:r>
    </w:p>
    <w:p w:rsidR="001D6D46" w:rsidRDefault="001D6D46" w:rsidP="001D6D46">
      <w:pPr>
        <w:rPr>
          <w:b/>
          <w:i/>
        </w:rPr>
      </w:pPr>
    </w:p>
    <w:p w:rsidR="001D6D46" w:rsidRDefault="001D6D46" w:rsidP="001D6D46">
      <w:pPr>
        <w:pStyle w:val="ListParagraph"/>
        <w:numPr>
          <w:ilvl w:val="0"/>
          <w:numId w:val="3"/>
        </w:numPr>
      </w:pPr>
      <w:r>
        <w:t xml:space="preserve">If you choose not to name your source, how did you come to that conclusion? </w:t>
      </w:r>
    </w:p>
    <w:p w:rsidR="001D6D46" w:rsidRDefault="001D6D46" w:rsidP="001D6D46">
      <w:pPr>
        <w:pStyle w:val="ListParagraph"/>
        <w:numPr>
          <w:ilvl w:val="1"/>
          <w:numId w:val="3"/>
        </w:numPr>
      </w:pPr>
      <w:r>
        <w:t xml:space="preserve">Is there no alternative way to retrieve the information? </w:t>
      </w:r>
    </w:p>
    <w:p w:rsidR="001D6D46" w:rsidRDefault="001D6D46" w:rsidP="001D6D46">
      <w:pPr>
        <w:pStyle w:val="ListParagraph"/>
        <w:numPr>
          <w:ilvl w:val="1"/>
          <w:numId w:val="3"/>
        </w:numPr>
      </w:pPr>
      <w:r>
        <w:t xml:space="preserve">Is the information sensitive and could harm the source if they were publicly named? </w:t>
      </w:r>
    </w:p>
    <w:p w:rsidR="001171CA" w:rsidRDefault="001D6D46" w:rsidP="001D6D46">
      <w:pPr>
        <w:pStyle w:val="ListParagraph"/>
        <w:numPr>
          <w:ilvl w:val="1"/>
          <w:numId w:val="3"/>
        </w:numPr>
      </w:pPr>
      <w:r>
        <w:t xml:space="preserve">How do you plan to explain to readers on why you’re not naming the source? </w:t>
      </w:r>
      <w:bookmarkStart w:id="0" w:name="_GoBack"/>
      <w:bookmarkEnd w:id="0"/>
    </w:p>
    <w:sectPr w:rsidR="0011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AE8"/>
    <w:multiLevelType w:val="hybridMultilevel"/>
    <w:tmpl w:val="02027B96"/>
    <w:lvl w:ilvl="0" w:tplc="BFB89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898"/>
    <w:multiLevelType w:val="hybridMultilevel"/>
    <w:tmpl w:val="3FEA6820"/>
    <w:lvl w:ilvl="0" w:tplc="9856A8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27F9"/>
    <w:multiLevelType w:val="hybridMultilevel"/>
    <w:tmpl w:val="A6C69D32"/>
    <w:lvl w:ilvl="0" w:tplc="73167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310DF"/>
    <w:multiLevelType w:val="hybridMultilevel"/>
    <w:tmpl w:val="41F6DEFE"/>
    <w:lvl w:ilvl="0" w:tplc="A0348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86"/>
    <w:rsid w:val="001171CA"/>
    <w:rsid w:val="001D6D46"/>
    <w:rsid w:val="00335C86"/>
    <w:rsid w:val="008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696D"/>
  <w15:chartTrackingRefBased/>
  <w15:docId w15:val="{28DE67D3-D956-44F2-90F8-A988DEDA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C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Abraham</dc:creator>
  <cp:keywords/>
  <dc:description/>
  <cp:lastModifiedBy>Amani Abraham</cp:lastModifiedBy>
  <cp:revision>1</cp:revision>
  <dcterms:created xsi:type="dcterms:W3CDTF">2019-12-11T23:41:00Z</dcterms:created>
  <dcterms:modified xsi:type="dcterms:W3CDTF">2019-12-11T23:58:00Z</dcterms:modified>
</cp:coreProperties>
</file>